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19C40" w14:textId="1CB44B3F" w:rsidR="001E5459" w:rsidRDefault="00226399" w:rsidP="00946B22">
      <w:pPr>
        <w:tabs>
          <w:tab w:val="left" w:pos="6120"/>
        </w:tabs>
        <w:ind w:right="720"/>
        <w:jc w:val="right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EC77E55" wp14:editId="3CFAD657">
            <wp:simplePos x="0" y="0"/>
            <wp:positionH relativeFrom="margin">
              <wp:align>left</wp:align>
            </wp:positionH>
            <wp:positionV relativeFrom="paragraph">
              <wp:posOffset>-1210945</wp:posOffset>
            </wp:positionV>
            <wp:extent cx="1360169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62" cy="12936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59">
        <w:rPr>
          <w:rFonts w:ascii="Arial" w:hAnsi="Arial" w:cs="Arial"/>
          <w:sz w:val="20"/>
        </w:rPr>
        <w:tab/>
      </w:r>
    </w:p>
    <w:p w14:paraId="28005557" w14:textId="492D40B3" w:rsidR="009021AF" w:rsidRPr="00347DDF" w:rsidRDefault="00642814" w:rsidP="009021AF">
      <w:pPr>
        <w:tabs>
          <w:tab w:val="left" w:pos="6120"/>
        </w:tabs>
        <w:spacing w:after="0"/>
        <w:ind w:right="720"/>
        <w:rPr>
          <w:rFonts w:ascii="Arial" w:hAnsi="Arial"/>
          <w:sz w:val="24"/>
        </w:rPr>
      </w:pPr>
      <w:r w:rsidRPr="00347DDF">
        <w:rPr>
          <w:rFonts w:cs="Arial"/>
        </w:rPr>
        <w:tab/>
      </w:r>
      <w:r w:rsidRPr="00347DDF">
        <w:rPr>
          <w:rFonts w:cs="Arial"/>
        </w:rPr>
        <w:tab/>
      </w:r>
    </w:p>
    <w:p w14:paraId="6CA3371C" w14:textId="6C728714" w:rsidR="00D600EC" w:rsidRPr="00D600EC" w:rsidRDefault="00C5656A" w:rsidP="00E20FA7">
      <w:pPr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>The</w:t>
      </w:r>
      <w:r w:rsidR="00D600EC" w:rsidRPr="00D600EC">
        <w:rPr>
          <w:rFonts w:ascii="Arial" w:hAnsi="Arial" w:cs="Arial"/>
          <w:b/>
          <w:color w:val="0070C0"/>
          <w:sz w:val="20"/>
        </w:rPr>
        <w:t xml:space="preserve"> form </w:t>
      </w:r>
      <w:r w:rsidR="008C21BC">
        <w:rPr>
          <w:rFonts w:ascii="Arial" w:hAnsi="Arial" w:cs="Arial"/>
          <w:b/>
          <w:color w:val="0070C0"/>
          <w:sz w:val="20"/>
        </w:rPr>
        <w:t xml:space="preserve">must </w:t>
      </w:r>
      <w:r>
        <w:rPr>
          <w:rFonts w:ascii="Arial" w:hAnsi="Arial" w:cs="Arial"/>
          <w:b/>
          <w:color w:val="0070C0"/>
          <w:sz w:val="20"/>
        </w:rPr>
        <w:t xml:space="preserve">be fully completed </w:t>
      </w:r>
      <w:r w:rsidR="00D600EC" w:rsidRPr="00D600EC">
        <w:rPr>
          <w:rFonts w:ascii="Arial" w:hAnsi="Arial" w:cs="Arial"/>
          <w:b/>
          <w:color w:val="0070C0"/>
          <w:sz w:val="20"/>
        </w:rPr>
        <w:t>before the PT</w:t>
      </w:r>
      <w:r w:rsidR="008C21BC">
        <w:rPr>
          <w:rFonts w:ascii="Arial" w:hAnsi="Arial" w:cs="Arial"/>
          <w:b/>
          <w:color w:val="0070C0"/>
          <w:sz w:val="20"/>
        </w:rPr>
        <w:t>S</w:t>
      </w:r>
      <w:r w:rsidR="00D600EC" w:rsidRPr="00D600EC">
        <w:rPr>
          <w:rFonts w:ascii="Arial" w:hAnsi="Arial" w:cs="Arial"/>
          <w:b/>
          <w:color w:val="0070C0"/>
          <w:sz w:val="20"/>
        </w:rPr>
        <w:t xml:space="preserve">O can list your name/company as a </w:t>
      </w:r>
      <w:r w:rsidR="008C21BC">
        <w:rPr>
          <w:rFonts w:ascii="Arial" w:hAnsi="Arial" w:cs="Arial"/>
          <w:b/>
          <w:color w:val="0070C0"/>
          <w:sz w:val="20"/>
        </w:rPr>
        <w:t xml:space="preserve">PTSO </w:t>
      </w:r>
      <w:proofErr w:type="spellStart"/>
      <w:r w:rsidR="008C21BC">
        <w:rPr>
          <w:rFonts w:ascii="Arial" w:hAnsi="Arial" w:cs="Arial"/>
          <w:b/>
          <w:color w:val="0070C0"/>
          <w:sz w:val="20"/>
        </w:rPr>
        <w:t>WIldcat</w:t>
      </w:r>
      <w:proofErr w:type="spellEnd"/>
      <w:r w:rsidR="00D600EC" w:rsidRPr="00D600EC">
        <w:rPr>
          <w:rFonts w:ascii="Arial" w:hAnsi="Arial" w:cs="Arial"/>
          <w:b/>
          <w:color w:val="0070C0"/>
          <w:sz w:val="20"/>
        </w:rPr>
        <w:t xml:space="preserve"> Partner.  If you have questions please feel free to reach out to any member of the PT</w:t>
      </w:r>
      <w:r w:rsidR="008C21BC">
        <w:rPr>
          <w:rFonts w:ascii="Arial" w:hAnsi="Arial" w:cs="Arial"/>
          <w:b/>
          <w:color w:val="0070C0"/>
          <w:sz w:val="20"/>
        </w:rPr>
        <w:t>S</w:t>
      </w:r>
      <w:r w:rsidR="00D600EC" w:rsidRPr="00D600EC">
        <w:rPr>
          <w:rFonts w:ascii="Arial" w:hAnsi="Arial" w:cs="Arial"/>
          <w:b/>
          <w:color w:val="0070C0"/>
          <w:sz w:val="20"/>
        </w:rPr>
        <w:t>O Board. The PT</w:t>
      </w:r>
      <w:r w:rsidR="008C21BC">
        <w:rPr>
          <w:rFonts w:ascii="Arial" w:hAnsi="Arial" w:cs="Arial"/>
          <w:b/>
          <w:color w:val="0070C0"/>
          <w:sz w:val="20"/>
        </w:rPr>
        <w:t>S</w:t>
      </w:r>
      <w:r w:rsidR="00D600EC" w:rsidRPr="00D600EC">
        <w:rPr>
          <w:rFonts w:ascii="Arial" w:hAnsi="Arial" w:cs="Arial"/>
          <w:b/>
          <w:color w:val="0070C0"/>
          <w:sz w:val="20"/>
        </w:rPr>
        <w:t xml:space="preserve">O has the right to refuse donation and posting of any items that are not family friendly or explicit in nature.   </w:t>
      </w:r>
    </w:p>
    <w:p w14:paraId="4ECA58C3" w14:textId="14519599" w:rsidR="00D600EC" w:rsidRPr="00D600EC" w:rsidRDefault="00D600EC" w:rsidP="00E20FA7">
      <w:pPr>
        <w:rPr>
          <w:rFonts w:ascii="Arial" w:hAnsi="Arial" w:cs="Arial"/>
          <w:b/>
          <w:sz w:val="24"/>
          <w:u w:val="single"/>
        </w:rPr>
      </w:pPr>
      <w:r w:rsidRPr="00D600EC">
        <w:rPr>
          <w:rFonts w:ascii="Arial" w:hAnsi="Arial" w:cs="Arial"/>
          <w:b/>
          <w:sz w:val="24"/>
        </w:rPr>
        <w:t>Name: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43BC0F66" w14:textId="6794CEFE" w:rsidR="00D600EC" w:rsidRPr="00D600EC" w:rsidRDefault="00D600EC" w:rsidP="00E20FA7">
      <w:pPr>
        <w:rPr>
          <w:rFonts w:ascii="Arial" w:hAnsi="Arial" w:cs="Arial"/>
          <w:b/>
          <w:sz w:val="24"/>
          <w:u w:val="single"/>
        </w:rPr>
      </w:pPr>
      <w:r w:rsidRPr="00D600EC">
        <w:rPr>
          <w:rFonts w:ascii="Arial" w:hAnsi="Arial" w:cs="Arial"/>
          <w:b/>
          <w:sz w:val="24"/>
        </w:rPr>
        <w:t>Company Name: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5981749A" w14:textId="28045467" w:rsidR="00D600EC" w:rsidRPr="00D600EC" w:rsidRDefault="00D600EC" w:rsidP="00E20FA7">
      <w:pPr>
        <w:rPr>
          <w:rFonts w:ascii="Arial" w:hAnsi="Arial" w:cs="Arial"/>
          <w:b/>
          <w:sz w:val="24"/>
          <w:u w:val="single"/>
        </w:rPr>
      </w:pPr>
      <w:r w:rsidRPr="00D600EC">
        <w:rPr>
          <w:rFonts w:ascii="Arial" w:hAnsi="Arial" w:cs="Arial"/>
          <w:b/>
          <w:sz w:val="24"/>
        </w:rPr>
        <w:t>Address: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337A0900" w14:textId="231FFA73" w:rsidR="00D600EC" w:rsidRPr="00D600EC" w:rsidRDefault="00D600EC" w:rsidP="00E20FA7">
      <w:pPr>
        <w:rPr>
          <w:rFonts w:ascii="Arial" w:hAnsi="Arial" w:cs="Arial"/>
          <w:b/>
          <w:sz w:val="24"/>
          <w:u w:val="single"/>
        </w:rPr>
      </w:pPr>
      <w:r w:rsidRPr="00D600EC">
        <w:rPr>
          <w:rFonts w:ascii="Arial" w:hAnsi="Arial" w:cs="Arial"/>
          <w:b/>
          <w:sz w:val="24"/>
        </w:rPr>
        <w:t>City: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</w:rPr>
        <w:t xml:space="preserve">  </w:t>
      </w:r>
      <w:r w:rsidRPr="00D600EC">
        <w:rPr>
          <w:rFonts w:ascii="Arial" w:hAnsi="Arial" w:cs="Arial"/>
          <w:b/>
          <w:sz w:val="24"/>
        </w:rPr>
        <w:t>State: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</w:rPr>
        <w:t xml:space="preserve">  </w:t>
      </w:r>
      <w:r w:rsidRPr="00D600EC">
        <w:rPr>
          <w:rFonts w:ascii="Arial" w:hAnsi="Arial" w:cs="Arial"/>
          <w:b/>
          <w:sz w:val="24"/>
        </w:rPr>
        <w:t>Zip: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01D9BDAB" w14:textId="4AF89640" w:rsidR="00D600EC" w:rsidRPr="00D600EC" w:rsidRDefault="00D600EC" w:rsidP="00E20FA7">
      <w:pPr>
        <w:rPr>
          <w:rFonts w:ascii="Arial" w:hAnsi="Arial" w:cs="Arial"/>
          <w:b/>
          <w:sz w:val="24"/>
          <w:u w:val="single"/>
        </w:rPr>
      </w:pPr>
      <w:r w:rsidRPr="00D600EC">
        <w:rPr>
          <w:rFonts w:ascii="Arial" w:hAnsi="Arial" w:cs="Arial"/>
          <w:b/>
          <w:sz w:val="24"/>
        </w:rPr>
        <w:t>Website: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517E374B" w14:textId="77777777" w:rsidR="00D600EC" w:rsidRDefault="00D600EC" w:rsidP="00D600EC">
      <w:pPr>
        <w:spacing w:before="240"/>
        <w:rPr>
          <w:rFonts w:ascii="Arial" w:hAnsi="Arial" w:cs="Arial"/>
          <w:b/>
          <w:sz w:val="24"/>
        </w:rPr>
      </w:pPr>
      <w:r w:rsidRPr="00D600EC">
        <w:rPr>
          <w:rFonts w:ascii="Arial" w:hAnsi="Arial" w:cs="Arial"/>
          <w:b/>
          <w:sz w:val="24"/>
        </w:rPr>
        <w:t>What products/services do you offer?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621971A6" w14:textId="14156893" w:rsidR="00D600EC" w:rsidRPr="00D600EC" w:rsidRDefault="00D600EC" w:rsidP="00D600EC">
      <w:pPr>
        <w:spacing w:before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17D9EE2E" w14:textId="77777777" w:rsidR="00134F47" w:rsidRDefault="00134F47" w:rsidP="00E20FA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What will you be donating?</w:t>
      </w:r>
      <w:r w:rsidR="00D600EC" w:rsidRPr="00D600EC">
        <w:rPr>
          <w:rFonts w:ascii="Arial" w:hAnsi="Arial" w:cs="Arial"/>
          <w:b/>
          <w:sz w:val="24"/>
        </w:rPr>
        <w:tab/>
      </w:r>
    </w:p>
    <w:p w14:paraId="0C1B0786" w14:textId="25AC7FF1" w:rsidR="00134F47" w:rsidRDefault="00D600EC" w:rsidP="00E20FA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sym w:font="Webdings" w:char="F063"/>
      </w:r>
      <w:r>
        <w:rPr>
          <w:rFonts w:ascii="Arial" w:hAnsi="Arial" w:cs="Arial"/>
          <w:b/>
          <w:sz w:val="24"/>
        </w:rPr>
        <w:t xml:space="preserve"> </w:t>
      </w:r>
      <w:r w:rsidR="00134F47">
        <w:rPr>
          <w:rFonts w:ascii="Arial" w:hAnsi="Arial" w:cs="Arial"/>
          <w:b/>
          <w:sz w:val="24"/>
        </w:rPr>
        <w:t>Monetary</w:t>
      </w:r>
    </w:p>
    <w:p w14:paraId="150B0892" w14:textId="77777777" w:rsidR="00134F47" w:rsidRDefault="00D600EC" w:rsidP="00134F4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sym w:font="Webdings" w:char="F063"/>
      </w:r>
      <w:r w:rsidR="00134F47">
        <w:rPr>
          <w:rFonts w:ascii="Arial" w:hAnsi="Arial" w:cs="Arial"/>
          <w:b/>
          <w:sz w:val="24"/>
        </w:rPr>
        <w:t xml:space="preserve"> Products</w:t>
      </w:r>
      <w:r w:rsidR="00134F47">
        <w:rPr>
          <w:rFonts w:ascii="Arial" w:hAnsi="Arial" w:cs="Arial"/>
          <w:b/>
          <w:sz w:val="24"/>
        </w:rPr>
        <w:tab/>
      </w:r>
      <w:r w:rsidR="00134F47">
        <w:rPr>
          <w:rFonts w:ascii="Arial" w:hAnsi="Arial" w:cs="Arial"/>
          <w:b/>
          <w:sz w:val="24"/>
        </w:rPr>
        <w:tab/>
      </w:r>
      <w:r w:rsidR="00134F47">
        <w:rPr>
          <w:rFonts w:ascii="Arial" w:hAnsi="Arial" w:cs="Arial"/>
          <w:b/>
          <w:sz w:val="24"/>
        </w:rPr>
        <w:sym w:font="Webdings" w:char="F063"/>
      </w:r>
      <w:r w:rsidR="00134F47">
        <w:rPr>
          <w:rFonts w:ascii="Arial" w:hAnsi="Arial" w:cs="Arial"/>
          <w:b/>
          <w:sz w:val="24"/>
        </w:rPr>
        <w:t xml:space="preserve"> Services</w:t>
      </w:r>
      <w:r w:rsidR="00134F47" w:rsidRPr="00134F47">
        <w:rPr>
          <w:rFonts w:ascii="Arial" w:hAnsi="Arial" w:cs="Arial"/>
          <w:b/>
          <w:sz w:val="24"/>
        </w:rPr>
        <w:t xml:space="preserve"> </w:t>
      </w:r>
    </w:p>
    <w:p w14:paraId="6C8C24FC" w14:textId="3B874222" w:rsidR="00134F47" w:rsidRDefault="00134F47" w:rsidP="00E20FA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Description: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636D7AD6" w14:textId="52FD2537" w:rsidR="00134F47" w:rsidRDefault="00134F47" w:rsidP="00134F4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0EB854A4" w14:textId="1682F1AF" w:rsidR="00D600EC" w:rsidRDefault="00D600EC" w:rsidP="00E20FA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What is the total amount of your donation?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387E8ECE" w14:textId="1F31E0B6" w:rsidR="00D600EC" w:rsidRDefault="00D600EC" w:rsidP="00E20FA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 you have a graphic that you would like to include in your ad?</w:t>
      </w:r>
      <w:r w:rsidR="00134F47">
        <w:rPr>
          <w:rFonts w:ascii="Arial" w:hAnsi="Arial" w:cs="Arial"/>
          <w:b/>
          <w:sz w:val="24"/>
        </w:rPr>
        <w:t xml:space="preserve">  </w:t>
      </w:r>
      <w:r w:rsidR="00134F47">
        <w:rPr>
          <w:rFonts w:ascii="Arial" w:hAnsi="Arial" w:cs="Arial"/>
          <w:b/>
          <w:sz w:val="24"/>
        </w:rPr>
        <w:sym w:font="Webdings" w:char="F063"/>
      </w:r>
      <w:r w:rsidR="00134F47">
        <w:rPr>
          <w:rFonts w:ascii="Arial" w:hAnsi="Arial" w:cs="Arial"/>
          <w:b/>
          <w:sz w:val="24"/>
        </w:rPr>
        <w:t xml:space="preserve">  Yes    </w:t>
      </w:r>
      <w:r w:rsidR="00134F47">
        <w:rPr>
          <w:rFonts w:ascii="Arial" w:hAnsi="Arial" w:cs="Arial"/>
          <w:b/>
          <w:sz w:val="24"/>
        </w:rPr>
        <w:sym w:font="Webdings" w:char="F063"/>
      </w:r>
      <w:r w:rsidR="00134F47">
        <w:rPr>
          <w:rFonts w:ascii="Arial" w:hAnsi="Arial" w:cs="Arial"/>
          <w:b/>
          <w:sz w:val="24"/>
        </w:rPr>
        <w:t xml:space="preserve">  No</w:t>
      </w:r>
    </w:p>
    <w:p w14:paraId="578677B7" w14:textId="77777777" w:rsidR="00134F47" w:rsidRDefault="00134F47" w:rsidP="00E20FA7">
      <w:pPr>
        <w:rPr>
          <w:rFonts w:ascii="Arial" w:hAnsi="Arial" w:cs="Arial"/>
          <w:b/>
          <w:sz w:val="24"/>
        </w:rPr>
      </w:pPr>
    </w:p>
    <w:p w14:paraId="5CAB79E6" w14:textId="3F1A5CF3" w:rsidR="00134F47" w:rsidRDefault="00134F47" w:rsidP="00E20FA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Partner Signature:  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</w:rPr>
        <w:tab/>
        <w:t xml:space="preserve">Date: 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716CA446" w14:textId="00B4EDC6" w:rsidR="00134F47" w:rsidRDefault="00134F47" w:rsidP="00E20FA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PT</w:t>
      </w:r>
      <w:r w:rsidR="008C21BC">
        <w:rPr>
          <w:rFonts w:ascii="Arial" w:hAnsi="Arial" w:cs="Arial"/>
          <w:b/>
          <w:sz w:val="24"/>
        </w:rPr>
        <w:t>S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O Member:  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66B61543" w14:textId="536E7877" w:rsidR="00134F47" w:rsidRPr="00134F47" w:rsidRDefault="00BE73D9" w:rsidP="00E20FA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65162A0" wp14:editId="2219D0DD">
                <wp:simplePos x="0" y="0"/>
                <wp:positionH relativeFrom="column">
                  <wp:posOffset>38100</wp:posOffset>
                </wp:positionH>
                <wp:positionV relativeFrom="paragraph">
                  <wp:posOffset>213995</wp:posOffset>
                </wp:positionV>
                <wp:extent cx="6315075" cy="837565"/>
                <wp:effectExtent l="19050" t="19050" r="19050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37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389455" w14:textId="743A0003" w:rsidR="000251D3" w:rsidRPr="000251D3" w:rsidRDefault="000251D3" w:rsidP="000251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51D3">
                              <w:rPr>
                                <w:b/>
                              </w:rPr>
                              <w:t>For Office Use</w:t>
                            </w:r>
                            <w:r>
                              <w:rPr>
                                <w:b/>
                              </w:rPr>
                              <w:t xml:space="preserve"> Only</w:t>
                            </w:r>
                          </w:p>
                          <w:p w14:paraId="169F7A6A" w14:textId="44185321" w:rsidR="000251D3" w:rsidRPr="000251D3" w:rsidRDefault="000251D3" w:rsidP="000251D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Date Processed: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Web Load: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Exp</w:t>
                            </w:r>
                            <w:proofErr w:type="spellEnd"/>
                            <w:r>
                              <w:t xml:space="preserve"> 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162A0" id="AutoShape 4" o:spid="_x0000_s1026" style="position:absolute;margin-left:3pt;margin-top:16.85pt;width:497.25pt;height:65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" fillcolor="#d8d8d8 [2732]" strokecolor="black [3200]" strokeweight="2.5pt">
                <v:shadow color="#868686"/>
                <v:textbox style="mso-fit-shape-to-text:t">
                  <w:txbxContent>
                    <w:p w14:paraId="75389455" w14:textId="743A0003" w:rsidR="000251D3" w:rsidRPr="000251D3" w:rsidRDefault="000251D3" w:rsidP="000251D3">
                      <w:pPr>
                        <w:jc w:val="center"/>
                        <w:rPr>
                          <w:b/>
                        </w:rPr>
                      </w:pPr>
                      <w:r w:rsidRPr="000251D3">
                        <w:rPr>
                          <w:b/>
                        </w:rPr>
                        <w:t>For Office Use</w:t>
                      </w:r>
                      <w:r>
                        <w:rPr>
                          <w:b/>
                        </w:rPr>
                        <w:t xml:space="preserve"> Only</w:t>
                      </w:r>
                    </w:p>
                    <w:p w14:paraId="169F7A6A" w14:textId="44185321" w:rsidR="000251D3" w:rsidRPr="000251D3" w:rsidRDefault="000251D3" w:rsidP="000251D3">
                      <w:pPr>
                        <w:rPr>
                          <w:u w:val="single"/>
                        </w:rPr>
                      </w:pPr>
                      <w:r>
                        <w:t xml:space="preserve">Date Processed: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Web Load: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Exp 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sectPr w:rsidR="00134F47" w:rsidRPr="00134F47" w:rsidSect="00D600EC">
      <w:headerReference w:type="default" r:id="rId9"/>
      <w:footerReference w:type="default" r:id="rId10"/>
      <w:type w:val="continuous"/>
      <w:pgSz w:w="12240" w:h="15840"/>
      <w:pgMar w:top="1440" w:right="720" w:bottom="1260" w:left="1440" w:header="9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96AB5" w14:textId="77777777" w:rsidR="00B11E95" w:rsidRDefault="00B11E95" w:rsidP="00404564">
      <w:pPr>
        <w:spacing w:after="0" w:line="240" w:lineRule="auto"/>
      </w:pPr>
      <w:r>
        <w:separator/>
      </w:r>
    </w:p>
  </w:endnote>
  <w:endnote w:type="continuationSeparator" w:id="0">
    <w:p w14:paraId="7EA6C793" w14:textId="77777777" w:rsidR="00B11E95" w:rsidRDefault="00B11E95" w:rsidP="0040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D996" w14:textId="3A828FC8" w:rsidR="00B95A30" w:rsidRDefault="00B95A30">
    <w:pPr>
      <w:pStyle w:val="Footer"/>
      <w:rPr>
        <w:u w:val="single"/>
      </w:rPr>
    </w:pPr>
  </w:p>
  <w:p w14:paraId="7A1A3A12" w14:textId="10B4EF51" w:rsidR="00E20FA7" w:rsidRPr="008667BC" w:rsidRDefault="008C21BC" w:rsidP="00E20FA7">
    <w:pPr>
      <w:jc w:val="center"/>
    </w:pPr>
    <w:r>
      <w:t>WILDCAT</w:t>
    </w:r>
    <w:r w:rsidR="00E20FA7">
      <w:t xml:space="preserve"> PRIDE - </w:t>
    </w:r>
    <w:r>
      <w:t>WILDCAT</w:t>
    </w:r>
    <w:r w:rsidR="00E20FA7">
      <w:t xml:space="preserve"> PROUD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39ED1" w14:textId="77777777" w:rsidR="00B11E95" w:rsidRDefault="00B11E95" w:rsidP="00404564">
      <w:pPr>
        <w:spacing w:after="0" w:line="240" w:lineRule="auto"/>
      </w:pPr>
      <w:r>
        <w:separator/>
      </w:r>
    </w:p>
  </w:footnote>
  <w:footnote w:type="continuationSeparator" w:id="0">
    <w:p w14:paraId="703DAD52" w14:textId="77777777" w:rsidR="00B11E95" w:rsidRDefault="00B11E95" w:rsidP="0040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A75AC" w14:textId="77777777" w:rsidR="00830057" w:rsidRDefault="00830057" w:rsidP="00830057">
    <w:pPr>
      <w:spacing w:after="0" w:line="240" w:lineRule="auto"/>
      <w:rPr>
        <w:b/>
        <w:sz w:val="28"/>
        <w:szCs w:val="24"/>
      </w:rPr>
    </w:pPr>
  </w:p>
  <w:p w14:paraId="1B89BB1C" w14:textId="77777777" w:rsidR="00830057" w:rsidRDefault="00830057" w:rsidP="002368AA">
    <w:pPr>
      <w:spacing w:after="0" w:line="240" w:lineRule="auto"/>
      <w:jc w:val="right"/>
      <w:rPr>
        <w:b/>
        <w:sz w:val="28"/>
        <w:szCs w:val="24"/>
      </w:rPr>
    </w:pPr>
  </w:p>
  <w:p w14:paraId="0F9B0235" w14:textId="0F539E5A" w:rsidR="00830057" w:rsidRDefault="008C21BC" w:rsidP="002368AA">
    <w:pPr>
      <w:spacing w:after="0" w:line="240" w:lineRule="auto"/>
      <w:jc w:val="right"/>
      <w:rPr>
        <w:b/>
        <w:sz w:val="32"/>
        <w:szCs w:val="24"/>
      </w:rPr>
    </w:pPr>
    <w:r>
      <w:rPr>
        <w:b/>
        <w:sz w:val="32"/>
        <w:szCs w:val="24"/>
      </w:rPr>
      <w:t>Carver Middle School</w:t>
    </w:r>
    <w:r w:rsidR="00830057" w:rsidRPr="00830057">
      <w:rPr>
        <w:b/>
        <w:sz w:val="32"/>
        <w:szCs w:val="24"/>
      </w:rPr>
      <w:t xml:space="preserve"> Parent</w:t>
    </w:r>
    <w:r>
      <w:rPr>
        <w:b/>
        <w:sz w:val="32"/>
        <w:szCs w:val="24"/>
      </w:rPr>
      <w:t>-</w:t>
    </w:r>
    <w:r w:rsidR="00830057" w:rsidRPr="00830057">
      <w:rPr>
        <w:b/>
        <w:sz w:val="32"/>
        <w:szCs w:val="24"/>
      </w:rPr>
      <w:t>Teacher</w:t>
    </w:r>
    <w:r>
      <w:rPr>
        <w:b/>
        <w:sz w:val="32"/>
        <w:szCs w:val="24"/>
      </w:rPr>
      <w:t xml:space="preserve">-Student </w:t>
    </w:r>
    <w:r w:rsidR="00830057" w:rsidRPr="00830057">
      <w:rPr>
        <w:b/>
        <w:sz w:val="32"/>
        <w:szCs w:val="24"/>
      </w:rPr>
      <w:t>Organization</w:t>
    </w:r>
    <w:r w:rsidR="005C7AE2">
      <w:rPr>
        <w:b/>
        <w:sz w:val="32"/>
        <w:szCs w:val="24"/>
      </w:rPr>
      <w:br/>
    </w:r>
    <w:r>
      <w:rPr>
        <w:sz w:val="28"/>
        <w:szCs w:val="24"/>
      </w:rPr>
      <w:t>www.</w:t>
    </w:r>
    <w:r w:rsidRPr="008C21BC">
      <w:rPr>
        <w:sz w:val="28"/>
        <w:szCs w:val="24"/>
      </w:rPr>
      <w:t>car</w:t>
    </w:r>
    <w:r>
      <w:rPr>
        <w:sz w:val="28"/>
        <w:szCs w:val="24"/>
      </w:rPr>
      <w:t>vermiddleptowildcats.weebly.com</w:t>
    </w:r>
  </w:p>
  <w:p w14:paraId="05732744" w14:textId="15EEAB14" w:rsidR="00830057" w:rsidRPr="00830057" w:rsidRDefault="008C21BC" w:rsidP="002368AA">
    <w:pPr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t>1095 Good Hope Road, Monroe, Georgia 30655</w:t>
    </w:r>
  </w:p>
  <w:p w14:paraId="2DB610E7" w14:textId="489858EA" w:rsidR="00830057" w:rsidRPr="00830057" w:rsidRDefault="008C21BC" w:rsidP="002368AA">
    <w:pPr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t>(770) 207-3333</w:t>
    </w:r>
  </w:p>
  <w:p w14:paraId="523393F3" w14:textId="3B5362F5" w:rsidR="00226399" w:rsidRDefault="008C21BC" w:rsidP="009C7882">
    <w:pPr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t>carvermiddleptowildcats@gmail.com</w:t>
    </w:r>
  </w:p>
  <w:p w14:paraId="551C4B3F" w14:textId="52417DA6" w:rsidR="00226399" w:rsidRPr="00226399" w:rsidRDefault="00226399" w:rsidP="009C7882">
    <w:pPr>
      <w:spacing w:after="0" w:line="240" w:lineRule="auto"/>
      <w:jc w:val="right"/>
      <w:rPr>
        <w:b/>
        <w:color w:val="000000" w:themeColor="text1"/>
        <w:sz w:val="8"/>
        <w:szCs w:val="16"/>
        <w:u w:val="single"/>
      </w:rPr>
    </w:pPr>
    <w:r>
      <w:rPr>
        <w:sz w:val="8"/>
        <w:szCs w:val="16"/>
        <w:u w:val="single"/>
      </w:rPr>
      <w:tab/>
    </w:r>
    <w:r>
      <w:rPr>
        <w:sz w:val="8"/>
        <w:szCs w:val="16"/>
        <w:u w:val="single"/>
      </w:rPr>
      <w:tab/>
    </w:r>
    <w:r>
      <w:rPr>
        <w:sz w:val="8"/>
        <w:szCs w:val="16"/>
        <w:u w:val="single"/>
      </w:rPr>
      <w:tab/>
    </w:r>
    <w:r w:rsidRPr="00226399">
      <w:rPr>
        <w:b/>
        <w:color w:val="000000" w:themeColor="text1"/>
        <w:sz w:val="8"/>
        <w:szCs w:val="16"/>
        <w:u w:val="single"/>
      </w:rPr>
      <w:tab/>
    </w:r>
    <w:r w:rsidRPr="00226399">
      <w:rPr>
        <w:b/>
        <w:color w:val="000000" w:themeColor="text1"/>
        <w:sz w:val="8"/>
        <w:szCs w:val="16"/>
        <w:u w:val="single"/>
      </w:rPr>
      <w:tab/>
    </w:r>
    <w:r w:rsidRPr="00226399">
      <w:rPr>
        <w:b/>
        <w:color w:val="000000" w:themeColor="text1"/>
        <w:sz w:val="8"/>
        <w:szCs w:val="16"/>
        <w:u w:val="single"/>
      </w:rPr>
      <w:tab/>
    </w:r>
    <w:r w:rsidRPr="00226399">
      <w:rPr>
        <w:b/>
        <w:color w:val="000000" w:themeColor="text1"/>
        <w:sz w:val="8"/>
        <w:szCs w:val="16"/>
        <w:u w:val="single"/>
      </w:rPr>
      <w:tab/>
    </w:r>
    <w:r w:rsidRPr="00226399">
      <w:rPr>
        <w:b/>
        <w:color w:val="000000" w:themeColor="text1"/>
        <w:sz w:val="8"/>
        <w:szCs w:val="16"/>
        <w:u w:val="single"/>
      </w:rPr>
      <w:tab/>
    </w:r>
    <w:r w:rsidRPr="00226399">
      <w:rPr>
        <w:b/>
        <w:color w:val="000000" w:themeColor="text1"/>
        <w:sz w:val="8"/>
        <w:szCs w:val="16"/>
        <w:u w:val="single"/>
      </w:rPr>
      <w:tab/>
    </w:r>
    <w:r w:rsidRPr="00226399">
      <w:rPr>
        <w:b/>
        <w:color w:val="000000" w:themeColor="text1"/>
        <w:sz w:val="8"/>
        <w:szCs w:val="16"/>
        <w:u w:val="single"/>
      </w:rPr>
      <w:tab/>
    </w:r>
    <w:r w:rsidRPr="00226399">
      <w:rPr>
        <w:b/>
        <w:color w:val="000000" w:themeColor="text1"/>
        <w:sz w:val="8"/>
        <w:szCs w:val="16"/>
        <w:u w:val="single"/>
      </w:rPr>
      <w:tab/>
    </w:r>
    <w:r w:rsidRPr="00226399">
      <w:rPr>
        <w:b/>
        <w:color w:val="000000" w:themeColor="text1"/>
        <w:sz w:val="8"/>
        <w:szCs w:val="16"/>
        <w:u w:val="single"/>
      </w:rPr>
      <w:tab/>
    </w:r>
    <w:r w:rsidRPr="00226399">
      <w:rPr>
        <w:b/>
        <w:color w:val="000000" w:themeColor="text1"/>
        <w:sz w:val="8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56FEA"/>
    <w:multiLevelType w:val="hybridMultilevel"/>
    <w:tmpl w:val="3A60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;mso-width-percent:400;mso-height-percent:200;mso-width-relative:margin;mso-height-relative:margin" fillcolor="none [3201]" strokecolor="none [3200]">
      <v:fill color="none [3201]"/>
      <v:stroke color="none [3200]" weight="5pt" linestyle="thickThin"/>
      <v:shadow color="#868686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31"/>
    <w:rsid w:val="00024AD0"/>
    <w:rsid w:val="000251D3"/>
    <w:rsid w:val="00027A05"/>
    <w:rsid w:val="00031B27"/>
    <w:rsid w:val="00055235"/>
    <w:rsid w:val="000E2691"/>
    <w:rsid w:val="00102F23"/>
    <w:rsid w:val="00127DE0"/>
    <w:rsid w:val="00134E3B"/>
    <w:rsid w:val="00134F47"/>
    <w:rsid w:val="00147B4F"/>
    <w:rsid w:val="0017051A"/>
    <w:rsid w:val="001958BA"/>
    <w:rsid w:val="001E5459"/>
    <w:rsid w:val="00202AD9"/>
    <w:rsid w:val="00226399"/>
    <w:rsid w:val="00235A31"/>
    <w:rsid w:val="002368AA"/>
    <w:rsid w:val="002369C9"/>
    <w:rsid w:val="00243E8C"/>
    <w:rsid w:val="002D05DF"/>
    <w:rsid w:val="00347DDF"/>
    <w:rsid w:val="00351BFA"/>
    <w:rsid w:val="003617FA"/>
    <w:rsid w:val="00397C7C"/>
    <w:rsid w:val="003C263F"/>
    <w:rsid w:val="00404564"/>
    <w:rsid w:val="00410758"/>
    <w:rsid w:val="00426DDC"/>
    <w:rsid w:val="0047546C"/>
    <w:rsid w:val="00492A2F"/>
    <w:rsid w:val="004A2D70"/>
    <w:rsid w:val="004B0626"/>
    <w:rsid w:val="004D63C9"/>
    <w:rsid w:val="005C7AE2"/>
    <w:rsid w:val="0060392A"/>
    <w:rsid w:val="006127AC"/>
    <w:rsid w:val="00642814"/>
    <w:rsid w:val="006738A0"/>
    <w:rsid w:val="006867C0"/>
    <w:rsid w:val="006979BD"/>
    <w:rsid w:val="00764AD0"/>
    <w:rsid w:val="007F11CA"/>
    <w:rsid w:val="00814FD5"/>
    <w:rsid w:val="0082368F"/>
    <w:rsid w:val="00830057"/>
    <w:rsid w:val="00856782"/>
    <w:rsid w:val="008C21BC"/>
    <w:rsid w:val="008D08C3"/>
    <w:rsid w:val="008F53A5"/>
    <w:rsid w:val="009021AF"/>
    <w:rsid w:val="00920FAD"/>
    <w:rsid w:val="00946B22"/>
    <w:rsid w:val="009B327F"/>
    <w:rsid w:val="009C7882"/>
    <w:rsid w:val="009E58FB"/>
    <w:rsid w:val="00A0498C"/>
    <w:rsid w:val="00A63AE7"/>
    <w:rsid w:val="00AC2DE3"/>
    <w:rsid w:val="00AD69DB"/>
    <w:rsid w:val="00AE45AD"/>
    <w:rsid w:val="00AE6019"/>
    <w:rsid w:val="00AF0B38"/>
    <w:rsid w:val="00B02FDD"/>
    <w:rsid w:val="00B11E95"/>
    <w:rsid w:val="00B95A30"/>
    <w:rsid w:val="00B9615E"/>
    <w:rsid w:val="00BE73D9"/>
    <w:rsid w:val="00C5656A"/>
    <w:rsid w:val="00C7659E"/>
    <w:rsid w:val="00C85A07"/>
    <w:rsid w:val="00CB2C04"/>
    <w:rsid w:val="00CF1256"/>
    <w:rsid w:val="00D0111A"/>
    <w:rsid w:val="00D2026B"/>
    <w:rsid w:val="00D600EC"/>
    <w:rsid w:val="00DB15F9"/>
    <w:rsid w:val="00E20FA7"/>
    <w:rsid w:val="00E25730"/>
    <w:rsid w:val="00EA0EE6"/>
    <w:rsid w:val="00EA40D7"/>
    <w:rsid w:val="00EA5CE6"/>
    <w:rsid w:val="00F26E6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none [3201]" strokecolor="none [3200]">
      <v:fill color="none [3201]"/>
      <v:stroke color="none [3200]" weight="5pt" linestyle="thickThin"/>
      <v:shadow color="#868686"/>
      <v:textbox style="mso-fit-shape-to-text:t"/>
    </o:shapedefaults>
    <o:shapelayout v:ext="edit">
      <o:idmap v:ext="edit" data="1"/>
    </o:shapelayout>
  </w:shapeDefaults>
  <w:decimalSymbol w:val="."/>
  <w:listSeparator w:val=","/>
  <w14:docId w14:val="196C1321"/>
  <w15:docId w15:val="{D0AF731E-13ED-425B-8840-B4EE5F98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91"/>
  </w:style>
  <w:style w:type="paragraph" w:styleId="Heading2">
    <w:name w:val="heading 2"/>
    <w:basedOn w:val="Normal"/>
    <w:next w:val="Normal"/>
    <w:link w:val="Heading2Char"/>
    <w:qFormat/>
    <w:rsid w:val="004D63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0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64"/>
  </w:style>
  <w:style w:type="paragraph" w:styleId="Footer">
    <w:name w:val="footer"/>
    <w:basedOn w:val="Normal"/>
    <w:link w:val="FooterChar"/>
    <w:uiPriority w:val="99"/>
    <w:unhideWhenUsed/>
    <w:rsid w:val="0040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64"/>
  </w:style>
  <w:style w:type="character" w:styleId="Hyperlink">
    <w:name w:val="Hyperlink"/>
    <w:basedOn w:val="DefaultParagraphFont"/>
    <w:uiPriority w:val="99"/>
    <w:unhideWhenUsed/>
    <w:rsid w:val="00612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68F"/>
    <w:pPr>
      <w:ind w:left="720"/>
      <w:contextualSpacing/>
    </w:pPr>
  </w:style>
  <w:style w:type="table" w:styleId="TableGrid">
    <w:name w:val="Table Grid"/>
    <w:basedOn w:val="TableNormal"/>
    <w:uiPriority w:val="59"/>
    <w:rsid w:val="00AE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D63C9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C5C0-4A92-4FAF-AE2C-E642AE3B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Deborah Atha</cp:lastModifiedBy>
  <cp:revision>4</cp:revision>
  <cp:lastPrinted>2015-04-30T11:33:00Z</cp:lastPrinted>
  <dcterms:created xsi:type="dcterms:W3CDTF">2015-04-17T14:34:00Z</dcterms:created>
  <dcterms:modified xsi:type="dcterms:W3CDTF">2015-04-30T11:33:00Z</dcterms:modified>
</cp:coreProperties>
</file>